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510D" w:rsidRPr="003E1956" w:rsidRDefault="00BE510D" w:rsidP="00BE510D">
      <w:pPr>
        <w:tabs>
          <w:tab w:val="left" w:pos="993"/>
        </w:tabs>
        <w:ind w:firstLine="567"/>
        <w:jc w:val="center"/>
        <w:rPr>
          <w:b/>
        </w:rPr>
      </w:pPr>
      <w:r w:rsidRPr="003E1956">
        <w:rPr>
          <w:b/>
        </w:rPr>
        <w:t>АДМИНИСТРАЦИЯ ГОРОДСКОГО ПОСЕЛЕНИЯ МОРТКА</w:t>
      </w:r>
    </w:p>
    <w:p w:rsidR="00BE510D" w:rsidRPr="003E1956" w:rsidRDefault="00BE510D" w:rsidP="00BE510D">
      <w:pPr>
        <w:tabs>
          <w:tab w:val="left" w:pos="993"/>
        </w:tabs>
        <w:ind w:firstLine="567"/>
        <w:jc w:val="center"/>
        <w:rPr>
          <w:b/>
        </w:rPr>
      </w:pPr>
    </w:p>
    <w:p w:rsidR="00BE510D" w:rsidRPr="008F782E" w:rsidRDefault="00BE510D" w:rsidP="00BE510D">
      <w:pPr>
        <w:tabs>
          <w:tab w:val="left" w:pos="993"/>
        </w:tabs>
        <w:ind w:firstLine="567"/>
        <w:jc w:val="center"/>
      </w:pPr>
      <w:proofErr w:type="spellStart"/>
      <w:r w:rsidRPr="008F782E">
        <w:t>Кондинского</w:t>
      </w:r>
      <w:proofErr w:type="spellEnd"/>
      <w:r w:rsidRPr="008F782E">
        <w:t xml:space="preserve"> района </w:t>
      </w:r>
    </w:p>
    <w:p w:rsidR="00BE510D" w:rsidRPr="008F782E" w:rsidRDefault="00BE510D" w:rsidP="00BE510D">
      <w:pPr>
        <w:tabs>
          <w:tab w:val="left" w:pos="993"/>
        </w:tabs>
        <w:ind w:firstLine="567"/>
        <w:jc w:val="center"/>
      </w:pPr>
      <w:r w:rsidRPr="008F782E">
        <w:t>Ханты-Мансийского автономного округа-Югры</w:t>
      </w:r>
    </w:p>
    <w:p w:rsidR="00BE510D" w:rsidRPr="003E1956" w:rsidRDefault="00BE510D" w:rsidP="00BE510D">
      <w:pPr>
        <w:tabs>
          <w:tab w:val="left" w:pos="993"/>
        </w:tabs>
        <w:ind w:firstLine="567"/>
        <w:jc w:val="center"/>
        <w:rPr>
          <w:b/>
        </w:rPr>
      </w:pPr>
    </w:p>
    <w:p w:rsidR="00BE510D" w:rsidRDefault="00BE510D" w:rsidP="00BE510D">
      <w:pPr>
        <w:tabs>
          <w:tab w:val="left" w:pos="993"/>
        </w:tabs>
        <w:ind w:firstLine="567"/>
        <w:jc w:val="center"/>
        <w:rPr>
          <w:b/>
        </w:rPr>
      </w:pPr>
    </w:p>
    <w:p w:rsidR="00BE510D" w:rsidRDefault="00BE510D" w:rsidP="00BE510D">
      <w:pPr>
        <w:tabs>
          <w:tab w:val="left" w:pos="993"/>
        </w:tabs>
        <w:ind w:firstLine="567"/>
        <w:jc w:val="center"/>
        <w:rPr>
          <w:spacing w:val="40"/>
          <w:sz w:val="28"/>
        </w:rPr>
      </w:pPr>
      <w:r>
        <w:rPr>
          <w:b/>
        </w:rPr>
        <w:t xml:space="preserve">ПРОЕКТ </w:t>
      </w:r>
      <w:r>
        <w:rPr>
          <w:b/>
        </w:rPr>
        <w:t>ПОСТАНОВЛЕНИЕ</w:t>
      </w:r>
    </w:p>
    <w:p w:rsidR="00BE510D" w:rsidRDefault="00BE510D" w:rsidP="00BE510D">
      <w:pPr>
        <w:tabs>
          <w:tab w:val="left" w:pos="993"/>
        </w:tabs>
        <w:ind w:firstLine="567"/>
        <w:jc w:val="right"/>
        <w:rPr>
          <w:b/>
        </w:rPr>
      </w:pPr>
      <w:r>
        <w:rPr>
          <w:b/>
        </w:rPr>
        <w:t xml:space="preserve">     </w:t>
      </w:r>
    </w:p>
    <w:p w:rsidR="00BE510D" w:rsidRDefault="00BE510D" w:rsidP="00BE510D">
      <w:pPr>
        <w:tabs>
          <w:tab w:val="left" w:pos="993"/>
        </w:tabs>
        <w:ind w:firstLine="567"/>
        <w:jc w:val="center"/>
        <w:rPr>
          <w:b/>
        </w:rPr>
      </w:pPr>
      <w:r>
        <w:rPr>
          <w:noProof/>
          <w:spacing w:val="40"/>
          <w:sz w:val="28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column">
                  <wp:posOffset>-80010</wp:posOffset>
                </wp:positionH>
                <wp:positionV relativeFrom="paragraph">
                  <wp:posOffset>64770</wp:posOffset>
                </wp:positionV>
                <wp:extent cx="6570345" cy="590550"/>
                <wp:effectExtent l="1270" t="0" r="635" b="0"/>
                <wp:wrapNone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70345" cy="590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E510D" w:rsidRDefault="00BE510D" w:rsidP="00BE510D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«</w:t>
                            </w:r>
                            <w:r>
                              <w:rPr>
                                <w:b/>
                              </w:rPr>
                              <w:t>__</w:t>
                            </w:r>
                            <w:r>
                              <w:rPr>
                                <w:b/>
                              </w:rPr>
                              <w:t>»</w:t>
                            </w:r>
                            <w:r>
                              <w:rPr>
                                <w:b/>
                              </w:rPr>
                              <w:t xml:space="preserve"> ______</w:t>
                            </w:r>
                            <w:r>
                              <w:rPr>
                                <w:b/>
                              </w:rPr>
                              <w:t xml:space="preserve">   202</w:t>
                            </w:r>
                            <w:r>
                              <w:rPr>
                                <w:b/>
                              </w:rPr>
                              <w:t>4</w:t>
                            </w:r>
                            <w:r>
                              <w:rPr>
                                <w:b/>
                              </w:rPr>
                              <w:t xml:space="preserve"> года                                                                                           </w:t>
                            </w:r>
                            <w:r>
                              <w:rPr>
                                <w:b/>
                              </w:rPr>
                              <w:t xml:space="preserve">            </w:t>
                            </w:r>
                            <w:r>
                              <w:rPr>
                                <w:b/>
                              </w:rPr>
                              <w:t xml:space="preserve">  № </w:t>
                            </w:r>
                            <w:r>
                              <w:rPr>
                                <w:b/>
                              </w:rPr>
                              <w:t>__</w:t>
                            </w:r>
                          </w:p>
                          <w:p w:rsidR="00BE510D" w:rsidRDefault="00BE510D" w:rsidP="00BE510D">
                            <w:pPr>
                              <w:rPr>
                                <w:b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</w:rPr>
                              <w:t>пгт</w:t>
                            </w:r>
                            <w:proofErr w:type="spellEnd"/>
                            <w:r>
                              <w:rPr>
                                <w:b/>
                              </w:rPr>
                              <w:t xml:space="preserve">. </w:t>
                            </w:r>
                            <w:proofErr w:type="spellStart"/>
                            <w:r>
                              <w:rPr>
                                <w:b/>
                              </w:rPr>
                              <w:t>Мортка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left:0;text-align:left;margin-left:-6.3pt;margin-top:5.1pt;width:517.35pt;height:4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" o:allowincell="f" stroked="f">
                <v:textbox>
                  <w:txbxContent>
                    <w:p w:rsidR="00BE510D" w:rsidRDefault="00BE510D" w:rsidP="00BE510D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«</w:t>
                      </w:r>
                      <w:r>
                        <w:rPr>
                          <w:b/>
                        </w:rPr>
                        <w:t>__</w:t>
                      </w:r>
                      <w:r>
                        <w:rPr>
                          <w:b/>
                        </w:rPr>
                        <w:t>»</w:t>
                      </w:r>
                      <w:r>
                        <w:rPr>
                          <w:b/>
                        </w:rPr>
                        <w:t xml:space="preserve"> ______</w:t>
                      </w:r>
                      <w:r>
                        <w:rPr>
                          <w:b/>
                        </w:rPr>
                        <w:t xml:space="preserve">   202</w:t>
                      </w:r>
                      <w:r>
                        <w:rPr>
                          <w:b/>
                        </w:rPr>
                        <w:t>4</w:t>
                      </w:r>
                      <w:r>
                        <w:rPr>
                          <w:b/>
                        </w:rPr>
                        <w:t xml:space="preserve"> года                                                                                           </w:t>
                      </w:r>
                      <w:r>
                        <w:rPr>
                          <w:b/>
                        </w:rPr>
                        <w:t xml:space="preserve">            </w:t>
                      </w:r>
                      <w:r>
                        <w:rPr>
                          <w:b/>
                        </w:rPr>
                        <w:t xml:space="preserve">  № </w:t>
                      </w:r>
                      <w:r>
                        <w:rPr>
                          <w:b/>
                        </w:rPr>
                        <w:t>__</w:t>
                      </w:r>
                    </w:p>
                    <w:p w:rsidR="00BE510D" w:rsidRDefault="00BE510D" w:rsidP="00BE510D">
                      <w:pPr>
                        <w:rPr>
                          <w:b/>
                        </w:rPr>
                      </w:pPr>
                      <w:proofErr w:type="spellStart"/>
                      <w:r>
                        <w:rPr>
                          <w:b/>
                        </w:rPr>
                        <w:t>пгт</w:t>
                      </w:r>
                      <w:proofErr w:type="spellEnd"/>
                      <w:r>
                        <w:rPr>
                          <w:b/>
                        </w:rPr>
                        <w:t xml:space="preserve">. </w:t>
                      </w:r>
                      <w:proofErr w:type="spellStart"/>
                      <w:r>
                        <w:rPr>
                          <w:b/>
                        </w:rPr>
                        <w:t>Мортка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</w:p>
    <w:p w:rsidR="00BE510D" w:rsidRPr="00AE2441" w:rsidRDefault="00BE510D" w:rsidP="00BE510D">
      <w:pPr>
        <w:tabs>
          <w:tab w:val="left" w:pos="993"/>
        </w:tabs>
        <w:ind w:firstLine="567"/>
        <w:jc w:val="both"/>
        <w:rPr>
          <w:b/>
        </w:rPr>
      </w:pPr>
      <w:r w:rsidRPr="00AE2441">
        <w:rPr>
          <w:b/>
        </w:rPr>
        <w:t xml:space="preserve">      от  29  мая 2009 года </w:t>
      </w:r>
      <w:r w:rsidRPr="00AE2441">
        <w:rPr>
          <w:b/>
        </w:rPr>
        <w:tab/>
      </w:r>
      <w:r w:rsidRPr="00AE2441">
        <w:rPr>
          <w:b/>
        </w:rPr>
        <w:tab/>
      </w:r>
      <w:r w:rsidRPr="00AE2441">
        <w:rPr>
          <w:b/>
        </w:rPr>
        <w:tab/>
      </w:r>
      <w:r w:rsidRPr="00AE2441">
        <w:rPr>
          <w:b/>
        </w:rPr>
        <w:tab/>
      </w:r>
      <w:r w:rsidRPr="00AE2441">
        <w:rPr>
          <w:b/>
        </w:rPr>
        <w:tab/>
      </w:r>
      <w:r w:rsidRPr="00AE2441">
        <w:rPr>
          <w:b/>
        </w:rPr>
        <w:tab/>
        <w:t xml:space="preserve">                              </w:t>
      </w:r>
    </w:p>
    <w:p w:rsidR="00BE510D" w:rsidRDefault="00BE510D" w:rsidP="00BE510D">
      <w:pPr>
        <w:tabs>
          <w:tab w:val="left" w:pos="993"/>
        </w:tabs>
        <w:ind w:firstLine="567"/>
        <w:jc w:val="both"/>
      </w:pPr>
    </w:p>
    <w:p w:rsidR="00BE510D" w:rsidRDefault="00BE510D" w:rsidP="00BE510D">
      <w:pPr>
        <w:tabs>
          <w:tab w:val="left" w:pos="993"/>
        </w:tabs>
        <w:ind w:firstLine="567"/>
        <w:rPr>
          <w:b/>
        </w:rPr>
      </w:pPr>
      <w:r>
        <w:rPr>
          <w:b/>
        </w:rPr>
        <w:t xml:space="preserve">      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6345"/>
      </w:tblGrid>
      <w:tr w:rsidR="00BE510D" w:rsidRPr="00C74294" w:rsidTr="00E10F83">
        <w:tc>
          <w:tcPr>
            <w:tcW w:w="6345" w:type="dxa"/>
          </w:tcPr>
          <w:p w:rsidR="00BE510D" w:rsidRPr="00BD0545" w:rsidRDefault="00BE510D" w:rsidP="00E10F83">
            <w:pPr>
              <w:ind w:right="1649"/>
            </w:pPr>
            <w:r>
              <w:t xml:space="preserve">О внесении изменений в постановление администрации городского поселения </w:t>
            </w:r>
            <w:proofErr w:type="spellStart"/>
            <w:r>
              <w:t>Мортка</w:t>
            </w:r>
            <w:proofErr w:type="spellEnd"/>
            <w:r>
              <w:t xml:space="preserve"> от 04 августа 2021 года №176 «</w:t>
            </w:r>
            <w:r w:rsidRPr="00BD0545">
              <w:t xml:space="preserve">Об утверждении нормативов накопления твердых коммунальных отходов на территории городского поселения </w:t>
            </w:r>
            <w:proofErr w:type="spellStart"/>
            <w:r w:rsidRPr="00BD0545">
              <w:t>Мортка</w:t>
            </w:r>
            <w:proofErr w:type="spellEnd"/>
            <w:r>
              <w:t>»</w:t>
            </w:r>
          </w:p>
        </w:tc>
      </w:tr>
    </w:tbl>
    <w:p w:rsidR="00BE510D" w:rsidRPr="00C74294" w:rsidRDefault="00BE510D" w:rsidP="00BE510D">
      <w:pPr>
        <w:ind w:firstLine="709"/>
        <w:jc w:val="both"/>
        <w:rPr>
          <w:sz w:val="28"/>
          <w:szCs w:val="28"/>
        </w:rPr>
      </w:pPr>
    </w:p>
    <w:p w:rsidR="00BE510D" w:rsidRPr="00BE510D" w:rsidRDefault="00BE510D" w:rsidP="00BE510D">
      <w:pPr>
        <w:widowControl w:val="0"/>
        <w:autoSpaceDE w:val="0"/>
        <w:autoSpaceDN w:val="0"/>
        <w:adjustRightInd w:val="0"/>
        <w:ind w:firstLine="568"/>
        <w:jc w:val="both"/>
      </w:pPr>
      <w:r w:rsidRPr="00BE510D">
        <w:t>В связи с приведением нормативных правовых актов</w:t>
      </w:r>
      <w:r w:rsidR="00DD0F3A">
        <w:t xml:space="preserve"> городского поселения </w:t>
      </w:r>
      <w:proofErr w:type="spellStart"/>
      <w:r w:rsidR="00DD0F3A">
        <w:t>Мортка</w:t>
      </w:r>
      <w:proofErr w:type="spellEnd"/>
      <w:r w:rsidR="00DD0F3A">
        <w:t xml:space="preserve"> </w:t>
      </w:r>
      <w:r w:rsidRPr="00BE510D">
        <w:t>в соответствие с действующим законодательством, администраци</w:t>
      </w:r>
      <w:r w:rsidR="00DD0F3A">
        <w:t xml:space="preserve">я городского поселения </w:t>
      </w:r>
      <w:proofErr w:type="spellStart"/>
      <w:r w:rsidR="00DD0F3A">
        <w:t>Мортка</w:t>
      </w:r>
      <w:proofErr w:type="spellEnd"/>
      <w:r w:rsidRPr="00BE510D">
        <w:t xml:space="preserve"> постановляет:</w:t>
      </w:r>
    </w:p>
    <w:p w:rsidR="00BE510D" w:rsidRPr="00BE510D" w:rsidRDefault="00BE510D" w:rsidP="00BE510D">
      <w:pPr>
        <w:widowControl w:val="0"/>
        <w:autoSpaceDE w:val="0"/>
        <w:autoSpaceDN w:val="0"/>
        <w:adjustRightInd w:val="0"/>
        <w:ind w:firstLine="568"/>
        <w:jc w:val="both"/>
      </w:pPr>
      <w:r w:rsidRPr="00BE510D">
        <w:t>1. Внести в постановление администраци</w:t>
      </w:r>
      <w:r w:rsidR="00DD0F3A">
        <w:t xml:space="preserve">и городского поселения </w:t>
      </w:r>
      <w:proofErr w:type="spellStart"/>
      <w:r w:rsidR="00DD0F3A">
        <w:t>Мортка</w:t>
      </w:r>
      <w:proofErr w:type="spellEnd"/>
      <w:r w:rsidRPr="00BE510D">
        <w:t xml:space="preserve"> от </w:t>
      </w:r>
      <w:r w:rsidR="00DD0F3A">
        <w:t>04 августа  2021 года №176</w:t>
      </w:r>
      <w:r w:rsidRPr="00BE510D">
        <w:t xml:space="preserve">  «Об утверждении нормативов накопления твердых коммунальных отходов на территори</w:t>
      </w:r>
      <w:r w:rsidR="00DD0F3A">
        <w:t xml:space="preserve">и городского поселения </w:t>
      </w:r>
      <w:proofErr w:type="spellStart"/>
      <w:r w:rsidR="00DD0F3A">
        <w:t>Мортка</w:t>
      </w:r>
      <w:proofErr w:type="spellEnd"/>
      <w:r w:rsidRPr="00BE510D">
        <w:t>» следующие изменения:</w:t>
      </w:r>
    </w:p>
    <w:p w:rsidR="00BE510D" w:rsidRPr="00BD0545" w:rsidRDefault="00BE510D" w:rsidP="00DD0F3A">
      <w:pPr>
        <w:widowControl w:val="0"/>
        <w:autoSpaceDE w:val="0"/>
        <w:autoSpaceDN w:val="0"/>
        <w:adjustRightInd w:val="0"/>
        <w:ind w:firstLine="568"/>
        <w:jc w:val="both"/>
        <w:rPr>
          <w:b/>
        </w:rPr>
      </w:pPr>
      <w:r w:rsidRPr="00BE510D">
        <w:t xml:space="preserve">1.1. </w:t>
      </w:r>
      <w:proofErr w:type="gramStart"/>
      <w:r w:rsidRPr="00BE510D">
        <w:t>В преамбуле постановления ссылку на «постановление Правительства Российской Федерации от 04.04.2016 года N 269 «Об определении нормативов накопления твердых коммунальных отходов»» заменить на ссылку «постановление Правительства Российской Федерации от 26.08.2023 года N 1390 «О порядке определения нормативов накопления твердых коммунальных отходов, внесении изменений в Правила направления субъектам Российской Федерации и рассмотрения ими рекомендаций российского экологического оператора при утверждении или корректировке</w:t>
      </w:r>
      <w:proofErr w:type="gramEnd"/>
      <w:r w:rsidRPr="00BE510D">
        <w:t xml:space="preserve"> региональной программы в области обращения с отходами, в том числе с твердыми коммунальными отходами, а также при установлении или корректировке нормативов накопления твердых коммунальных отходов и признании утратившими силу некоторых актов Правительства Российской Федерации»»</w:t>
      </w:r>
      <w:r w:rsidR="00DD0F3A">
        <w:t>.</w:t>
      </w:r>
    </w:p>
    <w:p w:rsidR="00DD0F3A" w:rsidRPr="00DD0F3A" w:rsidRDefault="00DD0F3A" w:rsidP="00DD0F3A">
      <w:pPr>
        <w:widowControl w:val="0"/>
        <w:ind w:right="-1"/>
        <w:jc w:val="both"/>
      </w:pPr>
      <w:r w:rsidRPr="00DD0F3A">
        <w:t xml:space="preserve">            2. Обнародовать настоящее постановление в соответствии с решением Совета депутатов городского поселения </w:t>
      </w:r>
      <w:proofErr w:type="spellStart"/>
      <w:r w:rsidRPr="00DD0F3A">
        <w:t>Мортка</w:t>
      </w:r>
      <w:proofErr w:type="spellEnd"/>
      <w:r w:rsidRPr="00DD0F3A">
        <w:t xml:space="preserve"> от 31 марта 2009 года № 48 «Об обнародовании нормативно-правовых актов органов местного самоуправления муниципального образования городское поселение </w:t>
      </w:r>
      <w:proofErr w:type="spellStart"/>
      <w:r w:rsidRPr="00DD0F3A">
        <w:t>Мортка</w:t>
      </w:r>
      <w:proofErr w:type="spellEnd"/>
      <w:r w:rsidRPr="00DD0F3A">
        <w:t xml:space="preserve">», </w:t>
      </w:r>
      <w:r w:rsidRPr="00DD0F3A">
        <w:rPr>
          <w:color w:val="000000"/>
        </w:rPr>
        <w:t xml:space="preserve">и разместить на официальном сайте органов местного самоуправления </w:t>
      </w:r>
      <w:proofErr w:type="spellStart"/>
      <w:r w:rsidRPr="00DD0F3A">
        <w:rPr>
          <w:color w:val="000000"/>
        </w:rPr>
        <w:t>Кондинского</w:t>
      </w:r>
      <w:proofErr w:type="spellEnd"/>
      <w:r w:rsidRPr="00DD0F3A">
        <w:rPr>
          <w:color w:val="000000"/>
        </w:rPr>
        <w:t xml:space="preserve"> района Ханты-Мансийского автономного округа – Югры.</w:t>
      </w:r>
    </w:p>
    <w:p w:rsidR="00DD0F3A" w:rsidRPr="00DD0F3A" w:rsidRDefault="00DD0F3A" w:rsidP="00DD0F3A">
      <w:pPr>
        <w:jc w:val="both"/>
      </w:pPr>
      <w:r w:rsidRPr="00DD0F3A">
        <w:t xml:space="preserve">            3. Настоящее постановление вступает в силу после его официального обнародования.</w:t>
      </w:r>
    </w:p>
    <w:p w:rsidR="00DD0F3A" w:rsidRPr="00DD0F3A" w:rsidRDefault="00DD0F3A" w:rsidP="00DD0F3A"/>
    <w:p w:rsidR="00DD0F3A" w:rsidRPr="00DD0F3A" w:rsidRDefault="00DD0F3A" w:rsidP="00DD0F3A"/>
    <w:tbl>
      <w:tblPr>
        <w:tblW w:w="0" w:type="auto"/>
        <w:tblLook w:val="01E0" w:firstRow="1" w:lastRow="1" w:firstColumn="1" w:lastColumn="1" w:noHBand="0" w:noVBand="0"/>
      </w:tblPr>
      <w:tblGrid>
        <w:gridCol w:w="4549"/>
        <w:gridCol w:w="1803"/>
        <w:gridCol w:w="3219"/>
      </w:tblGrid>
      <w:tr w:rsidR="00DD0F3A" w:rsidRPr="00DD0F3A" w:rsidTr="00E10F83">
        <w:tc>
          <w:tcPr>
            <w:tcW w:w="4785" w:type="dxa"/>
          </w:tcPr>
          <w:p w:rsidR="00DD0F3A" w:rsidRPr="00DD0F3A" w:rsidRDefault="00DD0F3A" w:rsidP="00DD0F3A">
            <w:pPr>
              <w:jc w:val="both"/>
            </w:pPr>
            <w:r w:rsidRPr="00DD0F3A">
              <w:t xml:space="preserve">Глава городского поселения </w:t>
            </w:r>
            <w:proofErr w:type="spellStart"/>
            <w:r w:rsidRPr="00DD0F3A">
              <w:t>Мортка</w:t>
            </w:r>
            <w:proofErr w:type="spellEnd"/>
          </w:p>
        </w:tc>
        <w:tc>
          <w:tcPr>
            <w:tcW w:w="1920" w:type="dxa"/>
          </w:tcPr>
          <w:p w:rsidR="00DD0F3A" w:rsidRPr="00DD0F3A" w:rsidRDefault="00DD0F3A" w:rsidP="00DD0F3A">
            <w:pPr>
              <w:jc w:val="center"/>
            </w:pPr>
          </w:p>
        </w:tc>
        <w:tc>
          <w:tcPr>
            <w:tcW w:w="3363" w:type="dxa"/>
            <w:tcBorders>
              <w:left w:val="nil"/>
            </w:tcBorders>
          </w:tcPr>
          <w:p w:rsidR="00DD0F3A" w:rsidRPr="00DD0F3A" w:rsidRDefault="00DD0F3A" w:rsidP="00DD0F3A">
            <w:pPr>
              <w:jc w:val="right"/>
            </w:pPr>
            <w:r w:rsidRPr="00DD0F3A">
              <w:t xml:space="preserve">А.А. </w:t>
            </w:r>
            <w:proofErr w:type="spellStart"/>
            <w:r w:rsidRPr="00DD0F3A">
              <w:t>Тагильцев</w:t>
            </w:r>
            <w:proofErr w:type="spellEnd"/>
            <w:r w:rsidRPr="00DD0F3A">
              <w:t xml:space="preserve"> </w:t>
            </w:r>
          </w:p>
        </w:tc>
      </w:tr>
    </w:tbl>
    <w:p w:rsidR="00DD0F3A" w:rsidRPr="00DD0F3A" w:rsidRDefault="00DD0F3A" w:rsidP="00DD0F3A"/>
    <w:p w:rsidR="00D46283" w:rsidRDefault="00D46283">
      <w:bookmarkStart w:id="0" w:name="_GoBack"/>
      <w:bookmarkEnd w:id="0"/>
    </w:p>
    <w:sectPr w:rsidR="00D462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50B"/>
    <w:rsid w:val="0000050B"/>
    <w:rsid w:val="007F438B"/>
    <w:rsid w:val="00BE510D"/>
    <w:rsid w:val="00D46283"/>
    <w:rsid w:val="00DD0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51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51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330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 культуры-3</dc:creator>
  <cp:keywords/>
  <dc:description/>
  <cp:lastModifiedBy>Дом культуры-3</cp:lastModifiedBy>
  <cp:revision>2</cp:revision>
  <cp:lastPrinted>2024-07-19T09:06:00Z</cp:lastPrinted>
  <dcterms:created xsi:type="dcterms:W3CDTF">2024-07-19T08:42:00Z</dcterms:created>
  <dcterms:modified xsi:type="dcterms:W3CDTF">2024-07-19T09:06:00Z</dcterms:modified>
</cp:coreProperties>
</file>